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2A5125" w:rsidRDefault="00AB0369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A512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2A512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E20539" w:rsidRPr="00E20539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790215" w:rsidRPr="002A5125" w:rsidRDefault="00495057" w:rsidP="0079021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5125">
        <w:rPr>
          <w:rFonts w:ascii="Times New Roman" w:hAnsi="Times New Roman" w:cs="Times New Roman"/>
          <w:b/>
          <w:bCs/>
          <w:sz w:val="32"/>
          <w:szCs w:val="32"/>
        </w:rPr>
        <w:t>«Развитие</w:t>
      </w:r>
      <w:r w:rsidR="00897D5F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дополнительного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образования </w:t>
      </w:r>
      <w:r w:rsidR="00E20539" w:rsidRPr="00E20539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8C1167" w:rsidRPr="002A5125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3C2CC2" w:rsidRPr="002A5125" w:rsidRDefault="003C2CC2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2A512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2A512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2A512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512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 w:rsidRPr="002A512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2A512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2E3F25" w:rsidRPr="002E3F25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DE0158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2E3F25" w:rsidRPr="002E3F25">
        <w:rPr>
          <w:rFonts w:ascii="Times New Roman" w:hAnsi="Times New Roman" w:cs="Times New Roman"/>
          <w:b/>
          <w:sz w:val="32"/>
          <w:szCs w:val="32"/>
        </w:rPr>
        <w:t xml:space="preserve"> квартал 2025 года</w:t>
      </w: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2A5125" w:rsidRDefault="008C1167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Pr="002A5125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Pr="002A512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2A5125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2A512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>
        <w:rPr>
          <w:rFonts w:ascii="Times New Roman" w:hAnsi="Times New Roman" w:cs="Times New Roman"/>
          <w:sz w:val="28"/>
          <w:szCs w:val="28"/>
        </w:rPr>
        <w:t>.</w:t>
      </w:r>
    </w:p>
    <w:p w:rsidR="00E20539" w:rsidRDefault="00E20539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2A51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2A512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0B0C64" w:rsidRPr="002A5125" w:rsidRDefault="003C2CC2" w:rsidP="003C2CC2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5125">
        <w:rPr>
          <w:rFonts w:ascii="Times New Roman" w:hAnsi="Times New Roman" w:cs="Times New Roman"/>
          <w:sz w:val="24"/>
          <w:szCs w:val="24"/>
        </w:rPr>
        <w:tab/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2A5125" w:rsidRDefault="00FD69A0" w:rsidP="001368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368B4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1368B4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33405F" w:rsidRPr="008D4F8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C0BB9" w:rsidRPr="008D4F8B">
        <w:rPr>
          <w:rFonts w:ascii="Times New Roman" w:hAnsi="Times New Roman" w:cs="Times New Roman"/>
          <w:sz w:val="28"/>
          <w:szCs w:val="28"/>
        </w:rPr>
        <w:t xml:space="preserve">за </w:t>
      </w:r>
      <w:r w:rsidR="00897D5F" w:rsidRPr="008D4F8B">
        <w:rPr>
          <w:rFonts w:ascii="Times New Roman" w:hAnsi="Times New Roman" w:cs="Times New Roman"/>
          <w:sz w:val="28"/>
          <w:szCs w:val="28"/>
        </w:rPr>
        <w:t>202</w:t>
      </w:r>
      <w:r w:rsidR="002E3F25" w:rsidRPr="008D4F8B">
        <w:rPr>
          <w:rFonts w:ascii="Times New Roman" w:hAnsi="Times New Roman" w:cs="Times New Roman"/>
          <w:sz w:val="28"/>
          <w:szCs w:val="28"/>
        </w:rPr>
        <w:t>5</w:t>
      </w:r>
      <w:r w:rsidR="00E20539" w:rsidRPr="008D4F8B">
        <w:rPr>
          <w:rFonts w:ascii="Times New Roman" w:hAnsi="Times New Roman" w:cs="Times New Roman"/>
          <w:sz w:val="28"/>
          <w:szCs w:val="28"/>
        </w:rPr>
        <w:t xml:space="preserve"> год</w:t>
      </w:r>
      <w:r w:rsidR="00897D5F" w:rsidRPr="008D4F8B">
        <w:rPr>
          <w:rFonts w:ascii="Times New Roman" w:hAnsi="Times New Roman" w:cs="Times New Roman"/>
          <w:sz w:val="28"/>
          <w:szCs w:val="28"/>
        </w:rPr>
        <w:t xml:space="preserve"> </w:t>
      </w:r>
      <w:r w:rsidR="00EE12A2" w:rsidRPr="008D4F8B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1E0758" w:rsidRPr="008D4F8B">
        <w:rPr>
          <w:rFonts w:ascii="Times New Roman" w:hAnsi="Times New Roman" w:cs="Times New Roman"/>
          <w:sz w:val="28"/>
          <w:szCs w:val="28"/>
        </w:rPr>
        <w:t>19 669,7</w:t>
      </w:r>
      <w:r w:rsidR="00CF7527" w:rsidRPr="008D4F8B">
        <w:rPr>
          <w:rFonts w:ascii="Times New Roman" w:hAnsi="Times New Roman" w:cs="Times New Roman"/>
          <w:sz w:val="28"/>
          <w:szCs w:val="28"/>
        </w:rPr>
        <w:t xml:space="preserve"> </w:t>
      </w:r>
      <w:r w:rsidR="00C114D9" w:rsidRPr="008D4F8B">
        <w:rPr>
          <w:rFonts w:ascii="Times New Roman" w:hAnsi="Times New Roman" w:cs="Times New Roman"/>
          <w:sz w:val="28"/>
          <w:szCs w:val="28"/>
        </w:rPr>
        <w:t>тыс. рублей</w:t>
      </w:r>
      <w:r w:rsidR="000F4E72" w:rsidRPr="008D4F8B">
        <w:rPr>
          <w:rFonts w:ascii="Times New Roman" w:hAnsi="Times New Roman" w:cs="Times New Roman"/>
          <w:sz w:val="28"/>
          <w:szCs w:val="28"/>
        </w:rPr>
        <w:t xml:space="preserve">: </w:t>
      </w:r>
      <w:r w:rsidR="00F65702" w:rsidRPr="008D4F8B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8D4F8B" w:rsidRPr="008D4F8B">
        <w:rPr>
          <w:rFonts w:ascii="Times New Roman" w:hAnsi="Times New Roman" w:cs="Times New Roman"/>
          <w:sz w:val="28"/>
          <w:szCs w:val="28"/>
        </w:rPr>
        <w:t>17 468,5</w:t>
      </w:r>
      <w:r w:rsidR="002E3F25" w:rsidRPr="008D4F8B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</w:t>
      </w:r>
      <w:r w:rsidR="002A3A31" w:rsidRPr="008D4F8B">
        <w:rPr>
          <w:rFonts w:ascii="Times New Roman" w:hAnsi="Times New Roman" w:cs="Times New Roman"/>
          <w:sz w:val="28"/>
          <w:szCs w:val="28"/>
        </w:rPr>
        <w:t xml:space="preserve"> </w:t>
      </w:r>
      <w:r w:rsidR="008D4F8B" w:rsidRPr="008D4F8B">
        <w:rPr>
          <w:rFonts w:ascii="Times New Roman" w:hAnsi="Times New Roman" w:cs="Times New Roman"/>
          <w:sz w:val="28"/>
          <w:szCs w:val="28"/>
        </w:rPr>
        <w:t>2 201,2</w:t>
      </w:r>
      <w:r w:rsidR="000F4E72" w:rsidRPr="008D4F8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5231" w:rsidRPr="008D4F8B">
        <w:rPr>
          <w:rFonts w:ascii="Times New Roman" w:hAnsi="Times New Roman" w:cs="Times New Roman"/>
          <w:sz w:val="28"/>
          <w:szCs w:val="28"/>
        </w:rPr>
        <w:t>.</w:t>
      </w:r>
      <w:r w:rsidR="001368B4" w:rsidRPr="001368B4">
        <w:t xml:space="preserve"> </w:t>
      </w:r>
    </w:p>
    <w:p w:rsidR="00B470DF" w:rsidRPr="002A512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539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2A512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2A5125">
        <w:rPr>
          <w:rFonts w:cs="Times New Roman"/>
          <w:b/>
          <w:sz w:val="28"/>
          <w:szCs w:val="28"/>
        </w:rPr>
        <w:t xml:space="preserve"> в </w:t>
      </w:r>
      <w:r w:rsidR="00897D5F" w:rsidRPr="002A5125">
        <w:rPr>
          <w:rFonts w:cs="Times New Roman"/>
          <w:b/>
          <w:sz w:val="28"/>
          <w:szCs w:val="28"/>
        </w:rPr>
        <w:t>202</w:t>
      </w:r>
      <w:r w:rsidR="002E3F25">
        <w:rPr>
          <w:rFonts w:cs="Times New Roman"/>
          <w:b/>
          <w:sz w:val="28"/>
          <w:szCs w:val="28"/>
        </w:rPr>
        <w:t>5</w:t>
      </w:r>
      <w:r w:rsidR="00E20539">
        <w:rPr>
          <w:rFonts w:cs="Times New Roman"/>
          <w:b/>
          <w:sz w:val="28"/>
          <w:szCs w:val="28"/>
        </w:rPr>
        <w:t xml:space="preserve"> году</w:t>
      </w:r>
    </w:p>
    <w:p w:rsidR="00FE37AD" w:rsidRPr="00E20539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2A512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24D05" w:rsidRPr="00E24D05">
        <w:rPr>
          <w:bCs/>
          <w:sz w:val="28"/>
          <w:szCs w:val="28"/>
        </w:rPr>
        <w:t xml:space="preserve">Забайкальского муниципального округа </w:t>
      </w:r>
      <w:r w:rsidRPr="002A5125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24D05" w:rsidRPr="00E24D05">
        <w:rPr>
          <w:bCs/>
          <w:sz w:val="28"/>
          <w:szCs w:val="28"/>
        </w:rPr>
        <w:t>Забайкальского муниципального округа</w:t>
      </w:r>
      <w:r w:rsidRPr="00E24D05">
        <w:rPr>
          <w:bCs/>
          <w:sz w:val="28"/>
          <w:szCs w:val="28"/>
        </w:rPr>
        <w:t>,</w:t>
      </w:r>
      <w:r w:rsidRPr="002A5125">
        <w:rPr>
          <w:bCs/>
          <w:sz w:val="28"/>
          <w:szCs w:val="28"/>
        </w:rPr>
        <w:t xml:space="preserve"> составила </w:t>
      </w:r>
      <w:r w:rsidR="00DE0158">
        <w:rPr>
          <w:bCs/>
          <w:sz w:val="28"/>
          <w:szCs w:val="28"/>
        </w:rPr>
        <w:t>0,</w:t>
      </w:r>
      <w:r w:rsidR="002E3F25">
        <w:rPr>
          <w:bCs/>
          <w:sz w:val="28"/>
          <w:szCs w:val="28"/>
        </w:rPr>
        <w:t>5</w:t>
      </w:r>
      <w:r w:rsidR="00CA437A" w:rsidRPr="002A5125">
        <w:rPr>
          <w:rFonts w:cs="Times New Roman"/>
          <w:sz w:val="28"/>
          <w:szCs w:val="28"/>
        </w:rPr>
        <w:t>.</w:t>
      </w: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60FE4" w:rsidRPr="002A5125" w:rsidRDefault="00FE37AD" w:rsidP="00B60F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В </w:t>
      </w:r>
      <w:r w:rsidR="00897D5F" w:rsidRPr="002A5125">
        <w:rPr>
          <w:rFonts w:ascii="Times New Roman" w:hAnsi="Times New Roman" w:cs="Times New Roman"/>
          <w:sz w:val="28"/>
          <w:szCs w:val="28"/>
        </w:rPr>
        <w:t>202</w:t>
      </w:r>
      <w:r w:rsidR="002E3F25">
        <w:rPr>
          <w:rFonts w:ascii="Times New Roman" w:hAnsi="Times New Roman" w:cs="Times New Roman"/>
          <w:sz w:val="28"/>
          <w:szCs w:val="28"/>
        </w:rPr>
        <w:t>5</w:t>
      </w:r>
      <w:r w:rsidR="00E20539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A5125">
        <w:rPr>
          <w:rFonts w:ascii="Times New Roman" w:hAnsi="Times New Roman" w:cs="Times New Roman"/>
          <w:sz w:val="28"/>
          <w:szCs w:val="28"/>
        </w:rPr>
        <w:t xml:space="preserve"> в муниципальную программ</w:t>
      </w:r>
      <w:r w:rsidR="00897D5F" w:rsidRPr="002A5125">
        <w:rPr>
          <w:rFonts w:ascii="Times New Roman" w:hAnsi="Times New Roman" w:cs="Times New Roman"/>
          <w:sz w:val="28"/>
          <w:szCs w:val="28"/>
        </w:rPr>
        <w:t>у</w:t>
      </w:r>
      <w:r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="00897D5F" w:rsidRPr="002A5125">
        <w:rPr>
          <w:rFonts w:ascii="Times New Roman" w:hAnsi="Times New Roman" w:cs="Times New Roman"/>
          <w:bCs/>
          <w:sz w:val="28"/>
          <w:szCs w:val="28"/>
        </w:rPr>
        <w:t>«Развитие дополнительного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E24D05" w:rsidRPr="00E24D05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="00D23ADE">
        <w:rPr>
          <w:rFonts w:ascii="Times New Roman" w:hAnsi="Times New Roman" w:cs="Times New Roman"/>
          <w:bCs/>
          <w:sz w:val="28"/>
          <w:szCs w:val="28"/>
        </w:rPr>
        <w:t>(2020-2027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E24D05" w:rsidRPr="00E24D05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E24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9D7">
        <w:rPr>
          <w:rFonts w:ascii="Times New Roman" w:hAnsi="Times New Roman" w:cs="Times New Roman"/>
          <w:bCs/>
          <w:sz w:val="28"/>
          <w:szCs w:val="28"/>
        </w:rPr>
        <w:t>от 1</w:t>
      </w:r>
      <w:r w:rsidR="00BF37CD" w:rsidRPr="009B09D7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Pr="009B09D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0FE4" w:rsidRPr="009B09D7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D47842" w:rsidRPr="002C6A86" w:rsidRDefault="00B60FE4" w:rsidP="002E3F25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2E3F25"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3F25" w:rsidRPr="002E3F25">
        <w:rPr>
          <w:rFonts w:ascii="Times New Roman" w:hAnsi="Times New Roman" w:cs="Times New Roman"/>
          <w:bCs/>
          <w:sz w:val="28"/>
          <w:szCs w:val="28"/>
        </w:rPr>
        <w:t>от 27.01.2025 года № 51</w:t>
      </w:r>
      <w:r w:rsidR="002C6A86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2C6A86" w:rsidRPr="002E3F25" w:rsidRDefault="002C6A86" w:rsidP="002E3F25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>от 02.04.2025 года № 514.</w:t>
      </w:r>
    </w:p>
    <w:p w:rsidR="002E3F25" w:rsidRPr="002E3F25" w:rsidRDefault="002E3F25" w:rsidP="002E3F25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2E3F25" w:rsidRPr="002E3F25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2A5125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Развитие </w:t>
      </w:r>
      <w:r w:rsidR="002A3A31">
        <w:rPr>
          <w:rFonts w:ascii="Times New Roman" w:hAnsi="Times New Roman" w:cs="Times New Roman"/>
          <w:kern w:val="0"/>
          <w:sz w:val="28"/>
          <w:szCs w:val="28"/>
        </w:rPr>
        <w:t xml:space="preserve">дополнительного 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образования </w:t>
      </w:r>
      <w:r w:rsidR="00E24D05" w:rsidRPr="00E24D05">
        <w:rPr>
          <w:rFonts w:ascii="Times New Roman" w:hAnsi="Times New Roman" w:cs="Times New Roman"/>
          <w:kern w:val="0"/>
          <w:sz w:val="28"/>
          <w:szCs w:val="28"/>
        </w:rPr>
        <w:t xml:space="preserve">Забайкальского муниципального округа </w:t>
      </w:r>
      <w:r w:rsidR="007A173A" w:rsidRPr="002A5125">
        <w:rPr>
          <w:rFonts w:ascii="Times New Roman" w:hAnsi="Times New Roman" w:cs="Times New Roman"/>
          <w:kern w:val="0"/>
          <w:sz w:val="28"/>
          <w:szCs w:val="28"/>
        </w:rPr>
        <w:t>(2020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- 202</w:t>
      </w:r>
      <w:r w:rsidR="008C1167" w:rsidRPr="002A5125">
        <w:rPr>
          <w:rFonts w:ascii="Times New Roman" w:hAnsi="Times New Roman" w:cs="Times New Roman"/>
          <w:kern w:val="0"/>
          <w:sz w:val="28"/>
          <w:szCs w:val="28"/>
        </w:rPr>
        <w:t>7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годы)»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89"/>
        <w:gridCol w:w="504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2A5125" w:rsidTr="004C0606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89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04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2A5125" w:rsidTr="004C0606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8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04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A167ED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69114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E20539" w:rsidRPr="00E2053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2A5125" w:rsidRDefault="002E3F25" w:rsidP="00956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</w:tr>
      <w:tr w:rsidR="00A167ED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3C2CC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Задача «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Обеспечение эффективной системы по социализации и самореализации молодежи, модернизация образовательных программ в системе дополнительного образования детей, направленных на развитие потенциала детей и молодежи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E2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4C0606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E20539">
              <w:rPr>
                <w:rFonts w:ascii="Times New Roman" w:hAnsi="Times New Roman" w:cs="Times New Roman"/>
                <w:bCs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BD029D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30293,0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1E0758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19669,7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4C0606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BD029D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3699,5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1E0758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2201,2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4C0606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BD029D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26593,5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1E0758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17468,5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предоставления услуг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2C6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</w:t>
            </w: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 xml:space="preserve">образования </w:t>
            </w:r>
            <w:r w:rsidRPr="001E3111">
              <w:rPr>
                <w:rFonts w:ascii="Times New Roman" w:hAnsi="Times New Roman" w:cs="Times New Roman"/>
                <w:sz w:val="16"/>
                <w:szCs w:val="16"/>
              </w:rPr>
              <w:t xml:space="preserve">потрачено </w:t>
            </w:r>
            <w:r w:rsidR="002C6EBA">
              <w:rPr>
                <w:rFonts w:ascii="Times New Roman" w:hAnsi="Times New Roman" w:cs="Times New Roman"/>
                <w:sz w:val="16"/>
                <w:szCs w:val="16"/>
              </w:rPr>
              <w:t>2737,9</w:t>
            </w:r>
            <w:r w:rsidR="002A3A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3111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993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9933CF">
              <w:rPr>
                <w:rFonts w:ascii="Times New Roman" w:hAnsi="Times New Roman" w:cs="Times New Roman"/>
                <w:sz w:val="16"/>
                <w:szCs w:val="16"/>
              </w:rPr>
              <w:t>за счет бюджета Забайкальского муниципального округа</w:t>
            </w:r>
            <w:r w:rsidR="009933CF"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864530" w:rsidRDefault="00BD029D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4068,6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864530" w:rsidRDefault="002C6EBA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2737,9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«Отношение среднемесячной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заработной платы педагогов МУДО  к среднемесячной заработной плате педагогов МУДО  Забайкальского края»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I=A/B*100, где А -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среднемесячная заработная плата педагогов МУДО; В - средняя  заработная плата педагогов МУДО  Забайкальского края</w:t>
            </w:r>
          </w:p>
        </w:tc>
        <w:tc>
          <w:tcPr>
            <w:tcW w:w="504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F807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2E3F25" w:rsidP="00F8070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3F25">
              <w:rPr>
                <w:rFonts w:ascii="Times New Roman" w:hAnsi="Times New Roman"/>
                <w:sz w:val="16"/>
                <w:szCs w:val="16"/>
              </w:rPr>
              <w:t xml:space="preserve">Средняя зарплата по </w:t>
            </w:r>
            <w:bookmarkStart w:id="0" w:name="_GoBack"/>
            <w:bookmarkEnd w:id="0"/>
            <w:r w:rsidRPr="00F8070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Забайкальскому округу составила </w:t>
            </w:r>
            <w:r w:rsidR="00F80705" w:rsidRPr="00F80705">
              <w:rPr>
                <w:rFonts w:ascii="Times New Roman" w:hAnsi="Times New Roman"/>
                <w:sz w:val="16"/>
                <w:szCs w:val="16"/>
              </w:rPr>
              <w:t>63 788,89</w:t>
            </w:r>
            <w:r w:rsidR="009933CF" w:rsidRPr="00F8070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80705">
              <w:rPr>
                <w:rFonts w:ascii="Times New Roman" w:hAnsi="Times New Roman"/>
                <w:sz w:val="16"/>
                <w:szCs w:val="16"/>
              </w:rPr>
              <w:t xml:space="preserve">руб., целевой показатель по заработной плате по Забайкальскому краю установлен 64 019,7 руб. ЦП выполнен </w:t>
            </w:r>
            <w:r w:rsidR="00F80705" w:rsidRPr="00F80705">
              <w:rPr>
                <w:rFonts w:ascii="Times New Roman" w:hAnsi="Times New Roman"/>
                <w:sz w:val="16"/>
                <w:szCs w:val="16"/>
              </w:rPr>
              <w:t>на 99,6%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«Реализация Закона Забайкальского края «Об отдельных вопросах в сфере образования» в части увеличения тарифной ставки (должностного оклада) на 25 процентов поселках городского типа (рабочих поселках) (кроме педагогических работников муниципальных общеобразовательных учреждений)»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442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44238E"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краевого бюджета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864530" w:rsidRDefault="00BD029D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2187,5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864530" w:rsidRDefault="002C6EBA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689,2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 зданий и сооружений МУДО, достигших высокой степени износа»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«Увеличение количества детей, охваченных услугами дополнительного образования»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F913A4" w:rsidRDefault="00F913A4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379</w:t>
            </w:r>
          </w:p>
        </w:tc>
        <w:tc>
          <w:tcPr>
            <w:tcW w:w="2410" w:type="dxa"/>
            <w:noWrap/>
            <w:vAlign w:val="center"/>
          </w:tcPr>
          <w:p w:rsidR="003A66BE" w:rsidRPr="00F913A4" w:rsidRDefault="003A66BE" w:rsidP="00F91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Всего детей охвачено  услугами доп. образования</w:t>
            </w:r>
            <w:r w:rsidR="00F913A4" w:rsidRPr="00F913A4">
              <w:rPr>
                <w:rFonts w:ascii="Times New Roman" w:hAnsi="Times New Roman" w:cs="Times New Roman"/>
                <w:sz w:val="16"/>
                <w:szCs w:val="16"/>
              </w:rPr>
              <w:t xml:space="preserve"> 379</w:t>
            </w: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 xml:space="preserve"> – в учреждениях дополнительного образования.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текущего ремонта зданий и сооружений МУДО»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4C0606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ремонт проведен во всех учреждениях дополнительного образования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442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44238E"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BD029D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2C6EBA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323,0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комплекса мероприятий по организации отдыха и оздоровления детей»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4C0606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мероприятие было израсходовано 2408,5 тыс. руб.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864530" w:rsidRDefault="00BD029D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4204,7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AE4DDC" w:rsidRDefault="002C6EBA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2408,5</w:t>
            </w:r>
          </w:p>
        </w:tc>
        <w:tc>
          <w:tcPr>
            <w:tcW w:w="2410" w:type="dxa"/>
            <w:noWrap/>
            <w:vAlign w:val="center"/>
          </w:tcPr>
          <w:p w:rsidR="003A66BE" w:rsidRPr="00AE4DDC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4DD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«Реализация переданных полномочий по обеспечению отдыха, организации и обеспечению оздоровления детей в каникулярное время в муниципальных организациях отдыха и детей и из оздоровления»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 из краевого бюджета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BD029D" w:rsidP="00BD0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1512,0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2C6EBA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1512,0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B94B7B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«Количество учащихся, отдохнувших в каникулярное время в лагерях дневного пребывании при МОУ»</w:t>
            </w:r>
          </w:p>
        </w:tc>
        <w:tc>
          <w:tcPr>
            <w:tcW w:w="426" w:type="dxa"/>
            <w:vAlign w:val="center"/>
          </w:tcPr>
          <w:p w:rsidR="00977F2B" w:rsidRPr="00B94B7B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977F2B" w:rsidRPr="00B94B7B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77F2B" w:rsidRPr="00B94B7B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F913A4" w:rsidRDefault="004C0606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410" w:type="dxa"/>
            <w:noWrap/>
            <w:vAlign w:val="center"/>
          </w:tcPr>
          <w:p w:rsidR="00977F2B" w:rsidRPr="00F913A4" w:rsidRDefault="004C0606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 детей отдохнули в каникулярное время в лагерях дневного пребывания при МОУ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учреждений дополнительного образования, отвечающих основным требованиям 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где А – кол-во учреждений дополнительного образования детей, отвечающих основным требованиям действующего законодательства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 – общее кол-во учреждений дополнительного образования детей</w:t>
            </w:r>
          </w:p>
        </w:tc>
        <w:tc>
          <w:tcPr>
            <w:tcW w:w="504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Все учреждения дополнительного образования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E3F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E3F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учреждений дополнительного образования, отвечающих основным требованиям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где А – кол-во учреждений дополнительного образования детей, отвечающих основным требованиям действующего законодательства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 – общее кол-во учреждений дополнительного образования детей</w:t>
            </w:r>
          </w:p>
        </w:tc>
        <w:tc>
          <w:tcPr>
            <w:tcW w:w="504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"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Все учреждения дополнительного образования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BD029D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18054,1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864530" w:rsidRDefault="002C6EBA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11999,1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4C0606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8"/>
                </w:rPr>
                <m:t>С=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 , где С – доля детей в возрасте от 5 до 18 лет, использующих сертификаты дополнительного образования,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-общая численность детей, использующих сертификаты дополнительного образования;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-численность детей в возрасте от 5 до 18 лет, проживающих на территории муниципалитета.</w:t>
            </w:r>
          </w:p>
        </w:tc>
        <w:tc>
          <w:tcPr>
            <w:tcW w:w="504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F913A4" w:rsidRDefault="00F913A4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2410" w:type="dxa"/>
            <w:noWrap/>
            <w:vAlign w:val="center"/>
          </w:tcPr>
          <w:p w:rsidR="00977F2B" w:rsidRPr="00F913A4" w:rsidRDefault="00F913A4" w:rsidP="00F91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  <w:r w:rsidR="00977F2B" w:rsidRPr="00F913A4">
              <w:rPr>
                <w:rFonts w:ascii="Times New Roman" w:hAnsi="Times New Roman" w:cs="Times New Roman"/>
                <w:sz w:val="16"/>
                <w:szCs w:val="16"/>
              </w:rPr>
              <w:t xml:space="preserve"> детей в возрасте от 5 до 18 лет получили сертификат персонифицированного финансирования из 3</w:t>
            </w: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 xml:space="preserve">382 </w:t>
            </w:r>
            <w:r w:rsidR="00977F2B" w:rsidRPr="00F913A4">
              <w:rPr>
                <w:rFonts w:ascii="Times New Roman" w:hAnsi="Times New Roman" w:cs="Times New Roman"/>
                <w:sz w:val="16"/>
                <w:szCs w:val="16"/>
              </w:rPr>
              <w:t>ребенка в районе.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4C0606" w:rsidRDefault="004C0606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</w:t>
      </w:r>
    </w:p>
    <w:p w:rsidR="00D55E39" w:rsidRPr="002A5125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муниципальной программы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дополнительного 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E24D05" w:rsidRPr="00E24D05">
        <w:rPr>
          <w:rFonts w:ascii="Times New Roman" w:hAnsi="Times New Roman" w:cs="Times New Roman"/>
          <w:b/>
          <w:bCs/>
          <w:sz w:val="28"/>
          <w:szCs w:val="28"/>
        </w:rPr>
        <w:t>Забайкальского муниципального округа</w:t>
      </w:r>
      <w:r w:rsidR="008C1167" w:rsidRPr="00E24D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 годы)» </w:t>
      </w:r>
      <w:r w:rsidR="003C2CC2" w:rsidRPr="002A512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>202</w:t>
      </w:r>
      <w:r w:rsidR="002E3F25">
        <w:rPr>
          <w:rFonts w:ascii="Times New Roman" w:hAnsi="Times New Roman" w:cs="Times New Roman"/>
          <w:b/>
          <w:sz w:val="28"/>
          <w:szCs w:val="28"/>
        </w:rPr>
        <w:t>5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379"/>
        <w:gridCol w:w="1276"/>
        <w:gridCol w:w="7026"/>
      </w:tblGrid>
      <w:tr w:rsidR="00D55E39" w:rsidRPr="002A5125" w:rsidTr="00977F2B">
        <w:trPr>
          <w:trHeight w:val="20"/>
        </w:trPr>
        <w:tc>
          <w:tcPr>
            <w:tcW w:w="595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276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7026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2A5125" w:rsidTr="00977F2B">
        <w:trPr>
          <w:trHeight w:val="20"/>
        </w:trPr>
        <w:tc>
          <w:tcPr>
            <w:tcW w:w="595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6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2A5125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2D8" w:rsidRPr="002A51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379" w:type="dxa"/>
            <w:shd w:val="clear" w:color="auto" w:fill="auto"/>
          </w:tcPr>
          <w:p w:rsidR="00A532D8" w:rsidRPr="002A512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услуг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A532D8" w:rsidRPr="002A5125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A532D8" w:rsidRPr="00F54518" w:rsidRDefault="003619AD" w:rsidP="004C060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образования выделено </w:t>
            </w:r>
            <w:r w:rsidR="00454C04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бюджета </w:t>
            </w:r>
            <w:r w:rsidR="00A468A8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Забайкальского округа </w:t>
            </w:r>
            <w:r w:rsidR="004C0606">
              <w:rPr>
                <w:rFonts w:ascii="Times New Roman" w:hAnsi="Times New Roman" w:cs="Times New Roman"/>
                <w:sz w:val="24"/>
                <w:szCs w:val="24"/>
              </w:rPr>
              <w:t>2737,9</w:t>
            </w:r>
            <w:r w:rsidR="00A60D84" w:rsidRPr="00F5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C04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</w:tcPr>
          <w:p w:rsidR="00977F2B" w:rsidRPr="00977F2B" w:rsidRDefault="00977F2B" w:rsidP="00977F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vAlign w:val="center"/>
          </w:tcPr>
          <w:p w:rsidR="00977F2B" w:rsidRPr="00977F2B" w:rsidRDefault="00977F2B" w:rsidP="00977F2B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Закона Забайкальского края «Об отдельных вопросах в сфере образования» в части увеличения тарифной ставки (должностного оклада) на 25 процентов поселках городского типа (рабочих поселках) (кроме педагогических работников муниципальных общеобразовательных учреждений)»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4C060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мероприятия было израсходовано </w:t>
            </w:r>
            <w:r w:rsidR="004C0606">
              <w:rPr>
                <w:rFonts w:ascii="Times New Roman" w:eastAsia="Calibri" w:hAnsi="Times New Roman" w:cs="Times New Roman"/>
                <w:sz w:val="24"/>
                <w:szCs w:val="24"/>
              </w:rPr>
              <w:t>689,2</w:t>
            </w: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</w:tcPr>
          <w:p w:rsidR="00977F2B" w:rsidRPr="00977F2B" w:rsidRDefault="00977F2B" w:rsidP="00977F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vAlign w:val="center"/>
          </w:tcPr>
          <w:p w:rsidR="00977F2B" w:rsidRPr="00977F2B" w:rsidRDefault="00977F2B" w:rsidP="00977F2B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капитального ремонта зданий и сооружений МУДО, достигших высокой степени износа»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977F2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>Не запланировано на 2025 год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 зданий и сооружений МУДО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4C0606" w:rsidP="00977F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проведен во всех учреждениях дополнительного образования.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379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комплекса мероприятий по организации отдыха и оздоровления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4C060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мероприятия было израсходовано </w:t>
            </w:r>
            <w:r w:rsidR="004C0606">
              <w:rPr>
                <w:rFonts w:ascii="Times New Roman" w:eastAsia="Calibri" w:hAnsi="Times New Roman" w:cs="Times New Roman"/>
                <w:sz w:val="24"/>
                <w:szCs w:val="24"/>
              </w:rPr>
              <w:t>2408,5</w:t>
            </w: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</w:tcPr>
          <w:p w:rsidR="00977F2B" w:rsidRPr="00977F2B" w:rsidRDefault="00977F2B" w:rsidP="00977F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379" w:type="dxa"/>
            <w:vAlign w:val="center"/>
          </w:tcPr>
          <w:p w:rsidR="00977F2B" w:rsidRPr="00977F2B" w:rsidRDefault="00977F2B" w:rsidP="00977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переданных полномочий по обеспечению отдыха, организации и обеспечению оздоровления детей в каникулярное время в муниципальных организациях отдыха и детей и из оздоровления»</w:t>
            </w:r>
          </w:p>
        </w:tc>
        <w:tc>
          <w:tcPr>
            <w:tcW w:w="1276" w:type="dxa"/>
            <w:shd w:val="clear" w:color="auto" w:fill="auto"/>
          </w:tcPr>
          <w:p w:rsidR="00977F2B" w:rsidRPr="005A6357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5A6357" w:rsidRDefault="004C0606" w:rsidP="00F913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каникулярное врем в лагерях дневного пребывания при МОУ отдохнули 120 детей.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учреждениях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Все учреждения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пожарной безопасности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основных требований действующего законодательства в области антитеррористической 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учреждениях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Все учреждения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антитеррористической безопасности</w:t>
            </w:r>
          </w:p>
        </w:tc>
      </w:tr>
      <w:tr w:rsidR="00977F2B" w:rsidRPr="00F913A4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913A4" w:rsidRDefault="00F913A4" w:rsidP="00F913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3A4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977F2B" w:rsidRPr="00F913A4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от 5 до 18 лет получили сертификат персонифици</w:t>
            </w:r>
            <w:r w:rsidR="0044238E" w:rsidRPr="00F913A4">
              <w:rPr>
                <w:rFonts w:ascii="Times New Roman" w:hAnsi="Times New Roman" w:cs="Times New Roman"/>
                <w:sz w:val="24"/>
                <w:szCs w:val="24"/>
              </w:rPr>
              <w:t>рованного финансирования из 3</w:t>
            </w:r>
            <w:r w:rsidRPr="00F913A4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  <w:r w:rsidR="00977F2B" w:rsidRPr="00F913A4">
              <w:rPr>
                <w:rFonts w:ascii="Times New Roman" w:hAnsi="Times New Roman" w:cs="Times New Roman"/>
                <w:sz w:val="24"/>
                <w:szCs w:val="24"/>
              </w:rPr>
              <w:t xml:space="preserve"> ребенка в округе.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553" w:rsidRPr="00365412" w:rsidRDefault="00745553" w:rsidP="00365412">
      <w:pPr>
        <w:spacing w:after="0" w:line="240" w:lineRule="auto"/>
      </w:pPr>
      <w:r>
        <w:separator/>
      </w:r>
    </w:p>
  </w:endnote>
  <w:endnote w:type="continuationSeparator" w:id="0">
    <w:p w:rsidR="00745553" w:rsidRPr="00365412" w:rsidRDefault="00745553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553" w:rsidRPr="00365412" w:rsidRDefault="00745553" w:rsidP="00365412">
      <w:pPr>
        <w:spacing w:after="0" w:line="240" w:lineRule="auto"/>
      </w:pPr>
      <w:r>
        <w:separator/>
      </w:r>
    </w:p>
  </w:footnote>
  <w:footnote w:type="continuationSeparator" w:id="0">
    <w:p w:rsidR="00745553" w:rsidRPr="00365412" w:rsidRDefault="00745553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3F1"/>
    <w:rsid w:val="00011A77"/>
    <w:rsid w:val="00017633"/>
    <w:rsid w:val="0003197A"/>
    <w:rsid w:val="00045DF7"/>
    <w:rsid w:val="00052534"/>
    <w:rsid w:val="00052DDA"/>
    <w:rsid w:val="00053ACB"/>
    <w:rsid w:val="000579CE"/>
    <w:rsid w:val="00064F35"/>
    <w:rsid w:val="00067BAC"/>
    <w:rsid w:val="000713E5"/>
    <w:rsid w:val="000812B0"/>
    <w:rsid w:val="00082C0B"/>
    <w:rsid w:val="00086418"/>
    <w:rsid w:val="00091803"/>
    <w:rsid w:val="00095535"/>
    <w:rsid w:val="000B0C64"/>
    <w:rsid w:val="000C274E"/>
    <w:rsid w:val="000C3D43"/>
    <w:rsid w:val="000D32E8"/>
    <w:rsid w:val="000D7758"/>
    <w:rsid w:val="000E023E"/>
    <w:rsid w:val="000E19FA"/>
    <w:rsid w:val="000E528F"/>
    <w:rsid w:val="000F1F0B"/>
    <w:rsid w:val="000F2050"/>
    <w:rsid w:val="000F4E72"/>
    <w:rsid w:val="000F6628"/>
    <w:rsid w:val="00124CA1"/>
    <w:rsid w:val="00132373"/>
    <w:rsid w:val="001368B4"/>
    <w:rsid w:val="001423F0"/>
    <w:rsid w:val="00144DFE"/>
    <w:rsid w:val="0014791A"/>
    <w:rsid w:val="00152688"/>
    <w:rsid w:val="00170D6C"/>
    <w:rsid w:val="001735F9"/>
    <w:rsid w:val="00174E29"/>
    <w:rsid w:val="0017695B"/>
    <w:rsid w:val="00176D1D"/>
    <w:rsid w:val="00181A47"/>
    <w:rsid w:val="001908BE"/>
    <w:rsid w:val="00194F65"/>
    <w:rsid w:val="001A6EDF"/>
    <w:rsid w:val="001B5F76"/>
    <w:rsid w:val="001D1822"/>
    <w:rsid w:val="001D6689"/>
    <w:rsid w:val="001D74BE"/>
    <w:rsid w:val="001E0758"/>
    <w:rsid w:val="001E1806"/>
    <w:rsid w:val="001E3111"/>
    <w:rsid w:val="001E3E53"/>
    <w:rsid w:val="001E4C45"/>
    <w:rsid w:val="00200977"/>
    <w:rsid w:val="002046FA"/>
    <w:rsid w:val="00205C37"/>
    <w:rsid w:val="0020617D"/>
    <w:rsid w:val="00224BB4"/>
    <w:rsid w:val="00227E29"/>
    <w:rsid w:val="00230CD1"/>
    <w:rsid w:val="002315AA"/>
    <w:rsid w:val="002331FF"/>
    <w:rsid w:val="0024026B"/>
    <w:rsid w:val="00240E7F"/>
    <w:rsid w:val="0024402A"/>
    <w:rsid w:val="00260505"/>
    <w:rsid w:val="0026284C"/>
    <w:rsid w:val="002650B5"/>
    <w:rsid w:val="00265118"/>
    <w:rsid w:val="00271F7F"/>
    <w:rsid w:val="002725F9"/>
    <w:rsid w:val="0027720D"/>
    <w:rsid w:val="00281F9E"/>
    <w:rsid w:val="0028546F"/>
    <w:rsid w:val="00285BCE"/>
    <w:rsid w:val="00291C10"/>
    <w:rsid w:val="00293740"/>
    <w:rsid w:val="002A3A31"/>
    <w:rsid w:val="002A4045"/>
    <w:rsid w:val="002A5125"/>
    <w:rsid w:val="002B345D"/>
    <w:rsid w:val="002C23F3"/>
    <w:rsid w:val="002C4A14"/>
    <w:rsid w:val="002C6A86"/>
    <w:rsid w:val="002C6EBA"/>
    <w:rsid w:val="002C7D9A"/>
    <w:rsid w:val="002E043F"/>
    <w:rsid w:val="002E123A"/>
    <w:rsid w:val="002E1DBD"/>
    <w:rsid w:val="002E3F25"/>
    <w:rsid w:val="002F238E"/>
    <w:rsid w:val="002F2ADB"/>
    <w:rsid w:val="002F5268"/>
    <w:rsid w:val="00316B9A"/>
    <w:rsid w:val="0033405F"/>
    <w:rsid w:val="00334A33"/>
    <w:rsid w:val="0033677A"/>
    <w:rsid w:val="00346775"/>
    <w:rsid w:val="00352BC6"/>
    <w:rsid w:val="0035459B"/>
    <w:rsid w:val="003619AD"/>
    <w:rsid w:val="003621AE"/>
    <w:rsid w:val="00365412"/>
    <w:rsid w:val="003737C3"/>
    <w:rsid w:val="0038079B"/>
    <w:rsid w:val="003870C2"/>
    <w:rsid w:val="003A0061"/>
    <w:rsid w:val="003A0F3D"/>
    <w:rsid w:val="003A209F"/>
    <w:rsid w:val="003A289E"/>
    <w:rsid w:val="003A66BE"/>
    <w:rsid w:val="003B5C28"/>
    <w:rsid w:val="003C2CC2"/>
    <w:rsid w:val="003D167C"/>
    <w:rsid w:val="003D19D6"/>
    <w:rsid w:val="003D3C0F"/>
    <w:rsid w:val="003D61D6"/>
    <w:rsid w:val="003E0E28"/>
    <w:rsid w:val="003F1CAC"/>
    <w:rsid w:val="00410715"/>
    <w:rsid w:val="00411E82"/>
    <w:rsid w:val="00420953"/>
    <w:rsid w:val="0042793F"/>
    <w:rsid w:val="00427B8A"/>
    <w:rsid w:val="00427D95"/>
    <w:rsid w:val="0044238E"/>
    <w:rsid w:val="00450545"/>
    <w:rsid w:val="00453372"/>
    <w:rsid w:val="00453E93"/>
    <w:rsid w:val="00454C04"/>
    <w:rsid w:val="004606EC"/>
    <w:rsid w:val="0046204A"/>
    <w:rsid w:val="0046622D"/>
    <w:rsid w:val="004668EF"/>
    <w:rsid w:val="00471F7A"/>
    <w:rsid w:val="00475EE8"/>
    <w:rsid w:val="0047695C"/>
    <w:rsid w:val="004778E9"/>
    <w:rsid w:val="004804C1"/>
    <w:rsid w:val="004830B4"/>
    <w:rsid w:val="004931B6"/>
    <w:rsid w:val="00495057"/>
    <w:rsid w:val="004A2BDD"/>
    <w:rsid w:val="004A587B"/>
    <w:rsid w:val="004B5E25"/>
    <w:rsid w:val="004C0606"/>
    <w:rsid w:val="004E2E22"/>
    <w:rsid w:val="004E534B"/>
    <w:rsid w:val="004E6C68"/>
    <w:rsid w:val="004F5963"/>
    <w:rsid w:val="00500708"/>
    <w:rsid w:val="0050657C"/>
    <w:rsid w:val="00507DDE"/>
    <w:rsid w:val="00512271"/>
    <w:rsid w:val="005302AA"/>
    <w:rsid w:val="00533BED"/>
    <w:rsid w:val="005461BA"/>
    <w:rsid w:val="00555C8D"/>
    <w:rsid w:val="00564B8A"/>
    <w:rsid w:val="00575F7F"/>
    <w:rsid w:val="00580AFB"/>
    <w:rsid w:val="00585FD0"/>
    <w:rsid w:val="00595E4F"/>
    <w:rsid w:val="005A2189"/>
    <w:rsid w:val="005A6357"/>
    <w:rsid w:val="005A7C92"/>
    <w:rsid w:val="005B1604"/>
    <w:rsid w:val="005B1AE3"/>
    <w:rsid w:val="005B51C3"/>
    <w:rsid w:val="005B705F"/>
    <w:rsid w:val="005C189F"/>
    <w:rsid w:val="005C1C61"/>
    <w:rsid w:val="005C3B53"/>
    <w:rsid w:val="005C48A7"/>
    <w:rsid w:val="005D080F"/>
    <w:rsid w:val="005D233A"/>
    <w:rsid w:val="005F64A4"/>
    <w:rsid w:val="005F73CE"/>
    <w:rsid w:val="00600D45"/>
    <w:rsid w:val="006264E3"/>
    <w:rsid w:val="0063431F"/>
    <w:rsid w:val="00642D37"/>
    <w:rsid w:val="00645F93"/>
    <w:rsid w:val="006475B4"/>
    <w:rsid w:val="00654AFA"/>
    <w:rsid w:val="006558A4"/>
    <w:rsid w:val="0065657C"/>
    <w:rsid w:val="00670C20"/>
    <w:rsid w:val="00676E1C"/>
    <w:rsid w:val="00682461"/>
    <w:rsid w:val="0068515F"/>
    <w:rsid w:val="00691147"/>
    <w:rsid w:val="006941BC"/>
    <w:rsid w:val="006B24FA"/>
    <w:rsid w:val="006B440A"/>
    <w:rsid w:val="006C5430"/>
    <w:rsid w:val="006C6F80"/>
    <w:rsid w:val="006D1FB8"/>
    <w:rsid w:val="006D221D"/>
    <w:rsid w:val="00702609"/>
    <w:rsid w:val="00716B69"/>
    <w:rsid w:val="00721544"/>
    <w:rsid w:val="0072417F"/>
    <w:rsid w:val="00726B0D"/>
    <w:rsid w:val="007345A2"/>
    <w:rsid w:val="007361CC"/>
    <w:rsid w:val="00736742"/>
    <w:rsid w:val="00736893"/>
    <w:rsid w:val="007435BC"/>
    <w:rsid w:val="007442CF"/>
    <w:rsid w:val="00744EB7"/>
    <w:rsid w:val="00745553"/>
    <w:rsid w:val="00745D97"/>
    <w:rsid w:val="00756539"/>
    <w:rsid w:val="00756E09"/>
    <w:rsid w:val="007605B1"/>
    <w:rsid w:val="00760D86"/>
    <w:rsid w:val="007610E9"/>
    <w:rsid w:val="00762789"/>
    <w:rsid w:val="00766E39"/>
    <w:rsid w:val="007760FF"/>
    <w:rsid w:val="00786452"/>
    <w:rsid w:val="00790215"/>
    <w:rsid w:val="00791740"/>
    <w:rsid w:val="00792265"/>
    <w:rsid w:val="00794D3C"/>
    <w:rsid w:val="00795299"/>
    <w:rsid w:val="00797AFB"/>
    <w:rsid w:val="007A100E"/>
    <w:rsid w:val="007A173A"/>
    <w:rsid w:val="007A1B17"/>
    <w:rsid w:val="007A4E31"/>
    <w:rsid w:val="007B678F"/>
    <w:rsid w:val="007D23E2"/>
    <w:rsid w:val="007D3F46"/>
    <w:rsid w:val="007F117F"/>
    <w:rsid w:val="007F3080"/>
    <w:rsid w:val="007F747B"/>
    <w:rsid w:val="00803D28"/>
    <w:rsid w:val="00807F26"/>
    <w:rsid w:val="00814FA9"/>
    <w:rsid w:val="00822ED1"/>
    <w:rsid w:val="008271D0"/>
    <w:rsid w:val="0082723D"/>
    <w:rsid w:val="00860BF2"/>
    <w:rsid w:val="00864530"/>
    <w:rsid w:val="00865163"/>
    <w:rsid w:val="00884F69"/>
    <w:rsid w:val="00886BAE"/>
    <w:rsid w:val="008934EA"/>
    <w:rsid w:val="0089643B"/>
    <w:rsid w:val="00897470"/>
    <w:rsid w:val="00897D5F"/>
    <w:rsid w:val="008A0F45"/>
    <w:rsid w:val="008B1D40"/>
    <w:rsid w:val="008B679B"/>
    <w:rsid w:val="008C0B96"/>
    <w:rsid w:val="008C1167"/>
    <w:rsid w:val="008D09F3"/>
    <w:rsid w:val="008D35DF"/>
    <w:rsid w:val="008D4F8B"/>
    <w:rsid w:val="008E0DCF"/>
    <w:rsid w:val="008E1029"/>
    <w:rsid w:val="008E5AA4"/>
    <w:rsid w:val="008F1000"/>
    <w:rsid w:val="008F1234"/>
    <w:rsid w:val="008F2C4E"/>
    <w:rsid w:val="008F5672"/>
    <w:rsid w:val="00910650"/>
    <w:rsid w:val="0091662B"/>
    <w:rsid w:val="0092286E"/>
    <w:rsid w:val="00931973"/>
    <w:rsid w:val="00937906"/>
    <w:rsid w:val="00943DF5"/>
    <w:rsid w:val="0094691A"/>
    <w:rsid w:val="00947928"/>
    <w:rsid w:val="009508AB"/>
    <w:rsid w:val="00955258"/>
    <w:rsid w:val="00956514"/>
    <w:rsid w:val="00956700"/>
    <w:rsid w:val="00957C42"/>
    <w:rsid w:val="009676EA"/>
    <w:rsid w:val="009707CB"/>
    <w:rsid w:val="00976F00"/>
    <w:rsid w:val="00977E46"/>
    <w:rsid w:val="00977F2B"/>
    <w:rsid w:val="009933CF"/>
    <w:rsid w:val="009A1D34"/>
    <w:rsid w:val="009A3E88"/>
    <w:rsid w:val="009A42A5"/>
    <w:rsid w:val="009A5114"/>
    <w:rsid w:val="009B09D7"/>
    <w:rsid w:val="009C7CCB"/>
    <w:rsid w:val="009D0CC0"/>
    <w:rsid w:val="009D6E1C"/>
    <w:rsid w:val="009D7B3D"/>
    <w:rsid w:val="009E533C"/>
    <w:rsid w:val="009F0E7D"/>
    <w:rsid w:val="009F447F"/>
    <w:rsid w:val="009F562B"/>
    <w:rsid w:val="00A044C6"/>
    <w:rsid w:val="00A1362C"/>
    <w:rsid w:val="00A15FFE"/>
    <w:rsid w:val="00A167ED"/>
    <w:rsid w:val="00A31735"/>
    <w:rsid w:val="00A318A0"/>
    <w:rsid w:val="00A318CF"/>
    <w:rsid w:val="00A43A25"/>
    <w:rsid w:val="00A45BA8"/>
    <w:rsid w:val="00A468A8"/>
    <w:rsid w:val="00A51250"/>
    <w:rsid w:val="00A532D8"/>
    <w:rsid w:val="00A55B65"/>
    <w:rsid w:val="00A60D84"/>
    <w:rsid w:val="00A7080A"/>
    <w:rsid w:val="00A708F3"/>
    <w:rsid w:val="00A861A0"/>
    <w:rsid w:val="00A877DB"/>
    <w:rsid w:val="00A9348A"/>
    <w:rsid w:val="00A97E8E"/>
    <w:rsid w:val="00AB0369"/>
    <w:rsid w:val="00AB5231"/>
    <w:rsid w:val="00AB6919"/>
    <w:rsid w:val="00AC3E18"/>
    <w:rsid w:val="00AC4E0D"/>
    <w:rsid w:val="00AD55DA"/>
    <w:rsid w:val="00AD770D"/>
    <w:rsid w:val="00AE4DDC"/>
    <w:rsid w:val="00AF04F1"/>
    <w:rsid w:val="00AF32D4"/>
    <w:rsid w:val="00AF5823"/>
    <w:rsid w:val="00B0309B"/>
    <w:rsid w:val="00B04763"/>
    <w:rsid w:val="00B062B1"/>
    <w:rsid w:val="00B101B2"/>
    <w:rsid w:val="00B16149"/>
    <w:rsid w:val="00B26965"/>
    <w:rsid w:val="00B3174B"/>
    <w:rsid w:val="00B31793"/>
    <w:rsid w:val="00B3583A"/>
    <w:rsid w:val="00B40872"/>
    <w:rsid w:val="00B45C2F"/>
    <w:rsid w:val="00B469D9"/>
    <w:rsid w:val="00B470DF"/>
    <w:rsid w:val="00B51B97"/>
    <w:rsid w:val="00B51F29"/>
    <w:rsid w:val="00B54C1B"/>
    <w:rsid w:val="00B60FE4"/>
    <w:rsid w:val="00B66D26"/>
    <w:rsid w:val="00B727A6"/>
    <w:rsid w:val="00B836AD"/>
    <w:rsid w:val="00B83B5C"/>
    <w:rsid w:val="00B9190C"/>
    <w:rsid w:val="00B92B6E"/>
    <w:rsid w:val="00B97E63"/>
    <w:rsid w:val="00BA1671"/>
    <w:rsid w:val="00BA4880"/>
    <w:rsid w:val="00BA5F18"/>
    <w:rsid w:val="00BC2C11"/>
    <w:rsid w:val="00BC411C"/>
    <w:rsid w:val="00BD029D"/>
    <w:rsid w:val="00BD6670"/>
    <w:rsid w:val="00BE117F"/>
    <w:rsid w:val="00BE29BA"/>
    <w:rsid w:val="00BF37CD"/>
    <w:rsid w:val="00C0495D"/>
    <w:rsid w:val="00C113AF"/>
    <w:rsid w:val="00C114D9"/>
    <w:rsid w:val="00C15889"/>
    <w:rsid w:val="00C15A06"/>
    <w:rsid w:val="00C24663"/>
    <w:rsid w:val="00C24949"/>
    <w:rsid w:val="00C4030C"/>
    <w:rsid w:val="00C44149"/>
    <w:rsid w:val="00C44A8E"/>
    <w:rsid w:val="00C512E1"/>
    <w:rsid w:val="00C52704"/>
    <w:rsid w:val="00C62AC1"/>
    <w:rsid w:val="00C65904"/>
    <w:rsid w:val="00C7031D"/>
    <w:rsid w:val="00C77A79"/>
    <w:rsid w:val="00C8178B"/>
    <w:rsid w:val="00C8408C"/>
    <w:rsid w:val="00C86341"/>
    <w:rsid w:val="00C91583"/>
    <w:rsid w:val="00C916CC"/>
    <w:rsid w:val="00CA11F7"/>
    <w:rsid w:val="00CA437A"/>
    <w:rsid w:val="00CC0BB9"/>
    <w:rsid w:val="00CC3010"/>
    <w:rsid w:val="00CC70D9"/>
    <w:rsid w:val="00CD0975"/>
    <w:rsid w:val="00CD682A"/>
    <w:rsid w:val="00CF0E66"/>
    <w:rsid w:val="00CF67DB"/>
    <w:rsid w:val="00CF7527"/>
    <w:rsid w:val="00D2315E"/>
    <w:rsid w:val="00D23ADE"/>
    <w:rsid w:val="00D25A69"/>
    <w:rsid w:val="00D26DC6"/>
    <w:rsid w:val="00D276FC"/>
    <w:rsid w:val="00D338F2"/>
    <w:rsid w:val="00D3517E"/>
    <w:rsid w:val="00D37086"/>
    <w:rsid w:val="00D37D7F"/>
    <w:rsid w:val="00D4564C"/>
    <w:rsid w:val="00D46F02"/>
    <w:rsid w:val="00D47842"/>
    <w:rsid w:val="00D55E39"/>
    <w:rsid w:val="00D57C82"/>
    <w:rsid w:val="00D6498E"/>
    <w:rsid w:val="00D654C7"/>
    <w:rsid w:val="00D66857"/>
    <w:rsid w:val="00D70AA2"/>
    <w:rsid w:val="00D74DA7"/>
    <w:rsid w:val="00D763B8"/>
    <w:rsid w:val="00D80A10"/>
    <w:rsid w:val="00D84FD6"/>
    <w:rsid w:val="00D85A1F"/>
    <w:rsid w:val="00D87439"/>
    <w:rsid w:val="00D91786"/>
    <w:rsid w:val="00D95462"/>
    <w:rsid w:val="00DA0EBF"/>
    <w:rsid w:val="00DA1368"/>
    <w:rsid w:val="00DA3E4E"/>
    <w:rsid w:val="00DA7F05"/>
    <w:rsid w:val="00DB0301"/>
    <w:rsid w:val="00DB3CC9"/>
    <w:rsid w:val="00DC1833"/>
    <w:rsid w:val="00DC4F4E"/>
    <w:rsid w:val="00DC62BA"/>
    <w:rsid w:val="00DD2F2B"/>
    <w:rsid w:val="00DD6C9A"/>
    <w:rsid w:val="00DE0158"/>
    <w:rsid w:val="00DE05F6"/>
    <w:rsid w:val="00DF2D22"/>
    <w:rsid w:val="00E056CA"/>
    <w:rsid w:val="00E072E7"/>
    <w:rsid w:val="00E155FE"/>
    <w:rsid w:val="00E15EAA"/>
    <w:rsid w:val="00E20539"/>
    <w:rsid w:val="00E249C8"/>
    <w:rsid w:val="00E24D05"/>
    <w:rsid w:val="00E30FF1"/>
    <w:rsid w:val="00E37A53"/>
    <w:rsid w:val="00E40ECC"/>
    <w:rsid w:val="00E41596"/>
    <w:rsid w:val="00E5114A"/>
    <w:rsid w:val="00E5395B"/>
    <w:rsid w:val="00E544C9"/>
    <w:rsid w:val="00E54F40"/>
    <w:rsid w:val="00E55376"/>
    <w:rsid w:val="00E672CE"/>
    <w:rsid w:val="00E67ED4"/>
    <w:rsid w:val="00E7422E"/>
    <w:rsid w:val="00E7478F"/>
    <w:rsid w:val="00E778E5"/>
    <w:rsid w:val="00E82EA1"/>
    <w:rsid w:val="00E84C3D"/>
    <w:rsid w:val="00E86FFF"/>
    <w:rsid w:val="00E923A0"/>
    <w:rsid w:val="00EA21D1"/>
    <w:rsid w:val="00EA3805"/>
    <w:rsid w:val="00EA6DD3"/>
    <w:rsid w:val="00EB48D0"/>
    <w:rsid w:val="00EB7262"/>
    <w:rsid w:val="00EC4306"/>
    <w:rsid w:val="00EC54E6"/>
    <w:rsid w:val="00EC75BA"/>
    <w:rsid w:val="00ED4441"/>
    <w:rsid w:val="00EE12A2"/>
    <w:rsid w:val="00EF103A"/>
    <w:rsid w:val="00EF2B65"/>
    <w:rsid w:val="00F10736"/>
    <w:rsid w:val="00F145ED"/>
    <w:rsid w:val="00F2497D"/>
    <w:rsid w:val="00F3065C"/>
    <w:rsid w:val="00F34AB6"/>
    <w:rsid w:val="00F35C8F"/>
    <w:rsid w:val="00F375BB"/>
    <w:rsid w:val="00F54518"/>
    <w:rsid w:val="00F63CEB"/>
    <w:rsid w:val="00F65702"/>
    <w:rsid w:val="00F71E6C"/>
    <w:rsid w:val="00F80705"/>
    <w:rsid w:val="00F819FD"/>
    <w:rsid w:val="00F8252C"/>
    <w:rsid w:val="00F86898"/>
    <w:rsid w:val="00F90BDA"/>
    <w:rsid w:val="00F913A4"/>
    <w:rsid w:val="00F9223D"/>
    <w:rsid w:val="00F9471D"/>
    <w:rsid w:val="00FA3952"/>
    <w:rsid w:val="00FA41C3"/>
    <w:rsid w:val="00FA63B1"/>
    <w:rsid w:val="00FB4F6B"/>
    <w:rsid w:val="00FC3A7C"/>
    <w:rsid w:val="00FC3E4A"/>
    <w:rsid w:val="00FD1363"/>
    <w:rsid w:val="00FD69A0"/>
    <w:rsid w:val="00FE36B0"/>
    <w:rsid w:val="00FE37AD"/>
    <w:rsid w:val="00FE74F8"/>
    <w:rsid w:val="00FF2057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6315"/>
  <w15:docId w15:val="{5E263C85-C74B-4597-944B-6B5BC2AE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D9B76-2E73-4A0F-9905-DD70DB80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2235</TotalTime>
  <Pages>7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250</cp:revision>
  <cp:lastPrinted>2024-04-11T02:17:00Z</cp:lastPrinted>
  <dcterms:created xsi:type="dcterms:W3CDTF">2019-05-16T01:19:00Z</dcterms:created>
  <dcterms:modified xsi:type="dcterms:W3CDTF">2025-07-08T05:44:00Z</dcterms:modified>
</cp:coreProperties>
</file>